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D18599" w14:textId="244FFE35" w:rsidR="00EA50B1" w:rsidRPr="00EA50B1" w:rsidRDefault="00EA50B1" w:rsidP="00EA50B1">
      <w:pPr>
        <w:jc w:val="center"/>
        <w:rPr>
          <w:b/>
          <w:bCs/>
          <w:sz w:val="40"/>
          <w:szCs w:val="40"/>
        </w:rPr>
      </w:pPr>
      <w:r w:rsidRPr="00EA50B1">
        <w:rPr>
          <w:b/>
          <w:bCs/>
          <w:sz w:val="40"/>
          <w:szCs w:val="40"/>
        </w:rPr>
        <w:t>Zápis z pracovního setkání</w:t>
      </w:r>
    </w:p>
    <w:p w14:paraId="7173816E" w14:textId="151AF8F2" w:rsidR="00EA50B1" w:rsidRPr="00EA50B1" w:rsidRDefault="00EA50B1" w:rsidP="00EA50B1">
      <w:pPr>
        <w:jc w:val="center"/>
        <w:rPr>
          <w:b/>
          <w:bCs/>
          <w:sz w:val="28"/>
          <w:szCs w:val="28"/>
        </w:rPr>
      </w:pPr>
      <w:r w:rsidRPr="00EA50B1">
        <w:rPr>
          <w:b/>
          <w:bCs/>
          <w:sz w:val="28"/>
          <w:szCs w:val="28"/>
        </w:rPr>
        <w:t>Neuromuskulární registry 202</w:t>
      </w:r>
      <w:r w:rsidR="00A44F0A">
        <w:rPr>
          <w:b/>
          <w:bCs/>
          <w:sz w:val="28"/>
          <w:szCs w:val="28"/>
        </w:rPr>
        <w:t>1</w:t>
      </w:r>
    </w:p>
    <w:p w14:paraId="76146FF2" w14:textId="2CA744BB" w:rsidR="00EA50B1" w:rsidRDefault="00EA50B1" w:rsidP="00EA50B1">
      <w:pPr>
        <w:jc w:val="center"/>
      </w:pPr>
      <w:r>
        <w:t xml:space="preserve">Brno, Hotel </w:t>
      </w:r>
      <w:proofErr w:type="spellStart"/>
      <w:r w:rsidR="00A44F0A">
        <w:t>Santon</w:t>
      </w:r>
      <w:proofErr w:type="spellEnd"/>
      <w:r>
        <w:t xml:space="preserve">, </w:t>
      </w:r>
      <w:r w:rsidR="00A44F0A">
        <w:t>čtvrtek 23. září 2021</w:t>
      </w:r>
    </w:p>
    <w:p w14:paraId="668D15C9" w14:textId="77777777" w:rsidR="00EA50B1" w:rsidRDefault="00EA50B1"/>
    <w:p w14:paraId="22417D6D" w14:textId="1CA1AAF0" w:rsidR="002914BE" w:rsidRDefault="00A44F0A">
      <w:r>
        <w:t>Neuromuskulární registry</w:t>
      </w:r>
    </w:p>
    <w:p w14:paraId="599DA5BC" w14:textId="77777777" w:rsidR="00491AFF" w:rsidRDefault="00491AFF" w:rsidP="00491AFF">
      <w:pPr>
        <w:pStyle w:val="Odstavecseseznamem"/>
        <w:numPr>
          <w:ilvl w:val="0"/>
          <w:numId w:val="1"/>
        </w:numPr>
      </w:pPr>
      <w:r>
        <w:t>V roce 2021 proběhla úprava struktury registrů dle požadavků TREAT NMD (DMD, SMA); úprava struktury LGMD je plánována</w:t>
      </w:r>
    </w:p>
    <w:p w14:paraId="6BF5580F" w14:textId="3EB46D2B" w:rsidR="00A44F0A" w:rsidRDefault="00A44F0A" w:rsidP="001E2735">
      <w:pPr>
        <w:pStyle w:val="Odstavecseseznamem"/>
        <w:numPr>
          <w:ilvl w:val="0"/>
          <w:numId w:val="1"/>
        </w:numPr>
      </w:pPr>
      <w:r>
        <w:t xml:space="preserve">Registrům </w:t>
      </w:r>
      <w:r w:rsidR="00491AFF">
        <w:t xml:space="preserve">byl </w:t>
      </w:r>
      <w:r>
        <w:t xml:space="preserve">udělen </w:t>
      </w:r>
      <w:proofErr w:type="spellStart"/>
      <w:r>
        <w:t>Membership</w:t>
      </w:r>
      <w:proofErr w:type="spellEnd"/>
      <w:r>
        <w:t xml:space="preserve"> </w:t>
      </w:r>
      <w:proofErr w:type="spellStart"/>
      <w:r>
        <w:t>Certificate</w:t>
      </w:r>
      <w:proofErr w:type="spellEnd"/>
      <w:r>
        <w:t xml:space="preserve">; </w:t>
      </w:r>
      <w:proofErr w:type="spellStart"/>
      <w:r>
        <w:t>Core</w:t>
      </w:r>
      <w:proofErr w:type="spellEnd"/>
      <w:r>
        <w:t xml:space="preserve"> </w:t>
      </w:r>
      <w:proofErr w:type="spellStart"/>
      <w:r>
        <w:t>member</w:t>
      </w:r>
      <w:proofErr w:type="spellEnd"/>
      <w:r>
        <w:t xml:space="preserve"> (DMD; SMA; DM; FSHD); </w:t>
      </w:r>
      <w:proofErr w:type="spellStart"/>
      <w:r>
        <w:t>Affiliated</w:t>
      </w:r>
      <w:proofErr w:type="spellEnd"/>
      <w:r>
        <w:t xml:space="preserve"> </w:t>
      </w:r>
      <w:proofErr w:type="spellStart"/>
      <w:r>
        <w:t>Member</w:t>
      </w:r>
      <w:proofErr w:type="spellEnd"/>
      <w:r>
        <w:t xml:space="preserve"> Registry (LGMD). V rámci členství jsou v blíže nespecifikovaných intervalech zasílány požadavky ze strany TREAT NMD k poskytnutí agregovaných dat neuromuskulárních registrů. Tato data budou poskytována (úplatně či bezúplatně)</w:t>
      </w:r>
      <w:r w:rsidR="00491AFF">
        <w:t xml:space="preserve"> TREAT NMD bez dodatečného schvalování jednotlivých center.</w:t>
      </w:r>
    </w:p>
    <w:p w14:paraId="29BDA73F" w14:textId="116EC524" w:rsidR="001E2735" w:rsidRPr="00A44F0A" w:rsidRDefault="00A44F0A" w:rsidP="001E2735">
      <w:pPr>
        <w:pStyle w:val="Odstavecseseznamem"/>
        <w:numPr>
          <w:ilvl w:val="0"/>
          <w:numId w:val="1"/>
        </w:numPr>
      </w:pPr>
      <w:r>
        <w:t xml:space="preserve">Žádost na zpracování tabulky příjmů a výdajů neuromuskulárních registrů – </w:t>
      </w:r>
      <w:r w:rsidRPr="00A44F0A">
        <w:rPr>
          <w:i/>
          <w:iCs/>
        </w:rPr>
        <w:t xml:space="preserve">post meeting: rozpočty zaslány na Dr. </w:t>
      </w:r>
      <w:proofErr w:type="spellStart"/>
      <w:r w:rsidRPr="00A44F0A">
        <w:rPr>
          <w:i/>
          <w:iCs/>
        </w:rPr>
        <w:t>Voháňku</w:t>
      </w:r>
      <w:proofErr w:type="spellEnd"/>
      <w:r w:rsidRPr="00A44F0A">
        <w:rPr>
          <w:i/>
          <w:iCs/>
        </w:rPr>
        <w:t xml:space="preserve"> dne 7.10.2021 za účelem projednání na výboru</w:t>
      </w:r>
      <w:r w:rsidR="00491AFF">
        <w:t xml:space="preserve">; </w:t>
      </w:r>
    </w:p>
    <w:p w14:paraId="40B2D33D" w14:textId="666EB70B" w:rsidR="00A44F0A" w:rsidRDefault="00A44F0A" w:rsidP="001E2735">
      <w:pPr>
        <w:pStyle w:val="Odstavecseseznamem"/>
        <w:numPr>
          <w:ilvl w:val="0"/>
          <w:numId w:val="1"/>
        </w:numPr>
        <w:rPr>
          <w:i/>
          <w:iCs/>
        </w:rPr>
      </w:pPr>
      <w:proofErr w:type="spellStart"/>
      <w:r>
        <w:t>MyREG</w:t>
      </w:r>
      <w:proofErr w:type="spellEnd"/>
      <w:r>
        <w:t xml:space="preserve">: Požadavek na dodatečné úpravy struktury </w:t>
      </w:r>
      <w:r w:rsidRPr="00A44F0A">
        <w:rPr>
          <w:i/>
          <w:iCs/>
        </w:rPr>
        <w:t>post meeting: zasláno Dr. Horákovou dne 10.10.2021 na IBA k</w:t>
      </w:r>
      <w:r>
        <w:rPr>
          <w:i/>
          <w:iCs/>
        </w:rPr>
        <w:t> </w:t>
      </w:r>
      <w:r w:rsidRPr="00A44F0A">
        <w:rPr>
          <w:i/>
          <w:iCs/>
        </w:rPr>
        <w:t>zapracování</w:t>
      </w:r>
    </w:p>
    <w:p w14:paraId="4A280B5C" w14:textId="212560D9" w:rsidR="00A44F0A" w:rsidRPr="00A44F0A" w:rsidRDefault="00A44F0A" w:rsidP="001E2735">
      <w:pPr>
        <w:pStyle w:val="Odstavecseseznamem"/>
        <w:numPr>
          <w:ilvl w:val="0"/>
          <w:numId w:val="1"/>
        </w:numPr>
        <w:rPr>
          <w:i/>
          <w:iCs/>
        </w:rPr>
      </w:pPr>
      <w:proofErr w:type="spellStart"/>
      <w:r>
        <w:t>MyREG</w:t>
      </w:r>
      <w:proofErr w:type="spellEnd"/>
      <w:r>
        <w:t xml:space="preserve">: stále v řešení příprava grafů na formuláři </w:t>
      </w:r>
      <w:proofErr w:type="spellStart"/>
      <w:r>
        <w:t>Therapy</w:t>
      </w:r>
      <w:proofErr w:type="spellEnd"/>
      <w:r>
        <w:t xml:space="preserve"> </w:t>
      </w:r>
      <w:r w:rsidRPr="00A44F0A">
        <w:rPr>
          <w:i/>
          <w:iCs/>
        </w:rPr>
        <w:t>post meeting: dne 11.10.2021 proběhla schůzka mezi IBA a Dr. Horákovou ohledně nastavení fungování grafů, aktuálně dále v</w:t>
      </w:r>
      <w:r>
        <w:rPr>
          <w:i/>
          <w:iCs/>
        </w:rPr>
        <w:t> </w:t>
      </w:r>
      <w:r w:rsidRPr="00A44F0A">
        <w:rPr>
          <w:i/>
          <w:iCs/>
        </w:rPr>
        <w:t>řešení</w:t>
      </w:r>
    </w:p>
    <w:p w14:paraId="522E8C56" w14:textId="39D9F658" w:rsidR="00A44F0A" w:rsidRPr="00A44F0A" w:rsidRDefault="00A44F0A" w:rsidP="001E2735">
      <w:pPr>
        <w:pStyle w:val="Odstavecseseznamem"/>
        <w:numPr>
          <w:ilvl w:val="0"/>
          <w:numId w:val="1"/>
        </w:numPr>
        <w:rPr>
          <w:i/>
          <w:iCs/>
        </w:rPr>
      </w:pPr>
      <w:r>
        <w:t>AINSO: předpoklad převodu správy registru pod IBA, s.r.o.; data by měla být převedena do CLADE IS</w:t>
      </w:r>
    </w:p>
    <w:p w14:paraId="79CC70F2" w14:textId="77777777" w:rsidR="00A44F0A" w:rsidRPr="00A44F0A" w:rsidRDefault="00A44F0A" w:rsidP="00491AFF">
      <w:pPr>
        <w:pStyle w:val="Odstavecseseznamem"/>
        <w:rPr>
          <w:i/>
          <w:iCs/>
        </w:rPr>
      </w:pPr>
    </w:p>
    <w:p w14:paraId="25BA78AC" w14:textId="60857D1E" w:rsidR="00C722CA" w:rsidRDefault="00C722CA" w:rsidP="00C722CA"/>
    <w:p w14:paraId="31E7AC4A" w14:textId="28048C35" w:rsidR="006E6ED7" w:rsidRDefault="006E6ED7" w:rsidP="006E6ED7">
      <w:pPr>
        <w:jc w:val="center"/>
        <w:rPr>
          <w:rFonts w:eastAsia="Times New Roman"/>
        </w:rPr>
      </w:pPr>
    </w:p>
    <w:sectPr w:rsidR="006E6ED7" w:rsidSect="006158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B61D7D"/>
    <w:multiLevelType w:val="hybridMultilevel"/>
    <w:tmpl w:val="E860718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C44212"/>
    <w:multiLevelType w:val="hybridMultilevel"/>
    <w:tmpl w:val="F1C843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B728E2"/>
    <w:multiLevelType w:val="multilevel"/>
    <w:tmpl w:val="1E32A4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zCxtDA0MjU3tjS0MDVT0lEKTi0uzszPAykwrAUAfijNBywAAAA="/>
  </w:docVars>
  <w:rsids>
    <w:rsidRoot w:val="002914BE"/>
    <w:rsid w:val="00063E23"/>
    <w:rsid w:val="000E2D5F"/>
    <w:rsid w:val="001E2735"/>
    <w:rsid w:val="002914BE"/>
    <w:rsid w:val="00403FAB"/>
    <w:rsid w:val="00491AFF"/>
    <w:rsid w:val="004E70FC"/>
    <w:rsid w:val="00552D75"/>
    <w:rsid w:val="005D78B2"/>
    <w:rsid w:val="00615826"/>
    <w:rsid w:val="00625440"/>
    <w:rsid w:val="006674FC"/>
    <w:rsid w:val="006E6ED7"/>
    <w:rsid w:val="00825B83"/>
    <w:rsid w:val="009C6DF4"/>
    <w:rsid w:val="00A11969"/>
    <w:rsid w:val="00A44F0A"/>
    <w:rsid w:val="00AA48F5"/>
    <w:rsid w:val="00C722CA"/>
    <w:rsid w:val="00D10690"/>
    <w:rsid w:val="00D42C74"/>
    <w:rsid w:val="00DA0BEA"/>
    <w:rsid w:val="00EA50B1"/>
    <w:rsid w:val="00F63833"/>
    <w:rsid w:val="00F72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4065D6F"/>
  <w15:chartTrackingRefBased/>
  <w15:docId w15:val="{85395642-ADFB-4419-A0C8-5C7D271CB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52D75"/>
    <w:rPr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E2735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D1069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1069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10690"/>
    <w:rPr>
      <w:sz w:val="20"/>
      <w:szCs w:val="20"/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1069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10690"/>
    <w:rPr>
      <w:b/>
      <w:bCs/>
      <w:sz w:val="20"/>
      <w:szCs w:val="20"/>
      <w:lang w:val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106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10690"/>
    <w:rPr>
      <w:rFonts w:ascii="Segoe UI" w:hAnsi="Segoe UI" w:cs="Segoe UI"/>
      <w:sz w:val="18"/>
      <w:szCs w:val="18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810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173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Bařinová</dc:creator>
  <cp:keywords/>
  <dc:description/>
  <cp:lastModifiedBy>Lenka Mokrá</cp:lastModifiedBy>
  <cp:revision>10</cp:revision>
  <dcterms:created xsi:type="dcterms:W3CDTF">2020-09-17T07:20:00Z</dcterms:created>
  <dcterms:modified xsi:type="dcterms:W3CDTF">2021-10-12T07:54:00Z</dcterms:modified>
</cp:coreProperties>
</file>